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5A75E275" w:rsidR="00C22764" w:rsidRPr="00C528D9" w:rsidRDefault="00C22764"/>
    <w:p w14:paraId="1A07EEAE" w14:textId="7DC1F031" w:rsidR="00D35F6B" w:rsidRPr="00C528D9" w:rsidRDefault="00D35F6B"/>
    <w:p w14:paraId="5C337B38" w14:textId="3E0B0B9B" w:rsidR="00D35F6B" w:rsidRPr="00C528D9" w:rsidRDefault="00D35F6B" w:rsidP="0005777C">
      <w:pPr>
        <w:jc w:val="center"/>
      </w:pPr>
    </w:p>
    <w:p w14:paraId="04831BCD" w14:textId="77EAF7D6" w:rsidR="00D35F6B" w:rsidRDefault="00D35F6B" w:rsidP="00D35F6B">
      <w:pPr>
        <w:jc w:val="center"/>
        <w:rPr>
          <w:rFonts w:ascii="Times New Roman" w:eastAsia="Times New Roman" w:hAnsi="Times New Roman" w:cs="Times New Roman"/>
          <w:b/>
          <w:bCs/>
          <w:kern w:val="36"/>
          <w:sz w:val="48"/>
          <w:szCs w:val="48"/>
          <w:lang w:eastAsia="nl-NL"/>
        </w:rPr>
      </w:pPr>
    </w:p>
    <w:p w14:paraId="20548604" w14:textId="4FB0CD3A" w:rsidR="00935CBA" w:rsidRDefault="00935CBA" w:rsidP="00935CBA">
      <w:pPr>
        <w:rPr>
          <w:rFonts w:ascii="Times New Roman" w:hAnsi="Times New Roman"/>
          <w:b/>
          <w:bCs/>
          <w:kern w:val="36"/>
          <w:sz w:val="48"/>
          <w:szCs w:val="48"/>
        </w:rPr>
      </w:pPr>
      <w:r>
        <w:rPr>
          <w:noProof/>
        </w:rPr>
        <mc:AlternateContent>
          <mc:Choice Requires="wps">
            <w:drawing>
              <wp:anchor distT="0" distB="0" distL="114300" distR="114300" simplePos="0" relativeHeight="251659264" behindDoc="0" locked="0" layoutInCell="1" allowOverlap="1" wp14:anchorId="6F3FFE62" wp14:editId="1019FAA2">
                <wp:simplePos x="0" y="0"/>
                <wp:positionH relativeFrom="column">
                  <wp:posOffset>-899795</wp:posOffset>
                </wp:positionH>
                <wp:positionV relativeFrom="paragraph">
                  <wp:posOffset>573405</wp:posOffset>
                </wp:positionV>
                <wp:extent cx="7543800" cy="90487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FF8E0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C9A67" w14:textId="60E9FD4B" w:rsidR="00935CBA" w:rsidRDefault="00935CBA" w:rsidP="00935CBA">
                            <w:pPr>
                              <w:jc w:val="center"/>
                              <w:rPr>
                                <w:sz w:val="32"/>
                                <w:szCs w:val="32"/>
                              </w:rPr>
                            </w:pPr>
                            <w:bookmarkStart w:id="0" w:name="_Hlk106008157"/>
                            <w:r>
                              <w:rPr>
                                <w:rFonts w:ascii="Helvetica Neue" w:hAnsi="Helvetica Neue" w:cs="Times New Roman (Hoofdtekst CS)"/>
                                <w:noProof/>
                                <w:sz w:val="20"/>
                                <w:szCs w:val="20"/>
                              </w:rPr>
                              <w:drawing>
                                <wp:inline distT="0" distB="0" distL="0" distR="0" wp14:anchorId="050EEE3D" wp14:editId="65D96AFB">
                                  <wp:extent cx="2990850" cy="80010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800100"/>
                                          </a:xfrm>
                                          <a:prstGeom prst="rect">
                                            <a:avLst/>
                                          </a:prstGeom>
                                          <a:noFill/>
                                          <a:ln>
                                            <a:noFill/>
                                          </a:ln>
                                        </pic:spPr>
                                      </pic:pic>
                                    </a:graphicData>
                                  </a:graphic>
                                </wp:inline>
                              </w:drawing>
                            </w:r>
                            <w:r>
                              <w:rPr>
                                <w:rFonts w:ascii="Helvetica Neue" w:hAnsi="Helvetica Neue" w:cs="Times New Roman (Hoofdtekst CS)"/>
                                <w:noProof/>
                                <w:sz w:val="20"/>
                                <w:szCs w:val="20"/>
                              </w:rPr>
                              <w:drawing>
                                <wp:inline distT="0" distB="0" distL="0" distR="0" wp14:anchorId="28D65EB9" wp14:editId="40446411">
                                  <wp:extent cx="5667375" cy="1123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123950"/>
                                          </a:xfrm>
                                          <a:prstGeom prst="rect">
                                            <a:avLst/>
                                          </a:prstGeom>
                                          <a:noFill/>
                                          <a:ln>
                                            <a:noFill/>
                                          </a:ln>
                                        </pic:spPr>
                                      </pic:pic>
                                    </a:graphicData>
                                  </a:graphic>
                                </wp:inline>
                              </w:drawing>
                            </w:r>
                          </w:p>
                          <w:bookmarkEnd w:id="0"/>
                          <w:p w14:paraId="6FBC27EC" w14:textId="77777777" w:rsidR="00935CBA" w:rsidRDefault="00935CBA" w:rsidP="00935CBA">
                            <w:pPr>
                              <w:jc w:val="center"/>
                              <w:rPr>
                                <w:szCs w:val="2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FFE62" id="Rechthoek 8" o:spid="_x0000_s1026" style="position:absolute;margin-left:-70.85pt;margin-top:45.15pt;width:59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" fillcolor="#ff8e04" strokecolor="white [3212]" strokeweight="1pt">
                <v:textbox>
                  <w:txbxContent>
                    <w:p w14:paraId="42FC9A67" w14:textId="60E9FD4B" w:rsidR="00935CBA" w:rsidRDefault="00935CBA" w:rsidP="00935CBA">
                      <w:pPr>
                        <w:jc w:val="center"/>
                        <w:rPr>
                          <w:sz w:val="32"/>
                          <w:szCs w:val="32"/>
                        </w:rPr>
                      </w:pPr>
                      <w:bookmarkStart w:id="1" w:name="_Hlk106008157"/>
                      <w:r>
                        <w:rPr>
                          <w:rFonts w:ascii="Helvetica Neue" w:hAnsi="Helvetica Neue" w:cs="Times New Roman (Hoofdtekst CS)"/>
                          <w:noProof/>
                          <w:sz w:val="20"/>
                          <w:szCs w:val="20"/>
                        </w:rPr>
                        <w:drawing>
                          <wp:inline distT="0" distB="0" distL="0" distR="0" wp14:anchorId="050EEE3D" wp14:editId="65D96AFB">
                            <wp:extent cx="2990850" cy="80010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teks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800100"/>
                                    </a:xfrm>
                                    <a:prstGeom prst="rect">
                                      <a:avLst/>
                                    </a:prstGeom>
                                    <a:noFill/>
                                    <a:ln>
                                      <a:noFill/>
                                    </a:ln>
                                  </pic:spPr>
                                </pic:pic>
                              </a:graphicData>
                            </a:graphic>
                          </wp:inline>
                        </w:drawing>
                      </w:r>
                      <w:r>
                        <w:rPr>
                          <w:rFonts w:ascii="Helvetica Neue" w:hAnsi="Helvetica Neue" w:cs="Times New Roman (Hoofdtekst CS)"/>
                          <w:noProof/>
                          <w:sz w:val="20"/>
                          <w:szCs w:val="20"/>
                        </w:rPr>
                        <w:drawing>
                          <wp:inline distT="0" distB="0" distL="0" distR="0" wp14:anchorId="28D65EB9" wp14:editId="40446411">
                            <wp:extent cx="5667375" cy="1123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1123950"/>
                                    </a:xfrm>
                                    <a:prstGeom prst="rect">
                                      <a:avLst/>
                                    </a:prstGeom>
                                    <a:noFill/>
                                    <a:ln>
                                      <a:noFill/>
                                    </a:ln>
                                  </pic:spPr>
                                </pic:pic>
                              </a:graphicData>
                            </a:graphic>
                          </wp:inline>
                        </w:drawing>
                      </w:r>
                    </w:p>
                    <w:bookmarkEnd w:id="1"/>
                    <w:p w14:paraId="6FBC27EC" w14:textId="77777777" w:rsidR="00935CBA" w:rsidRDefault="00935CBA" w:rsidP="00935CBA">
                      <w:pPr>
                        <w:jc w:val="center"/>
                        <w:rPr>
                          <w:szCs w:val="24"/>
                        </w:rPr>
                      </w:pPr>
                    </w:p>
                  </w:txbxContent>
                </v:textbox>
              </v:rect>
            </w:pict>
          </mc:Fallback>
        </mc:AlternateContent>
      </w:r>
    </w:p>
    <w:p w14:paraId="19F023FD" w14:textId="323858F1" w:rsidR="005B7C47" w:rsidRPr="00535F90" w:rsidRDefault="005B7C47" w:rsidP="005B7C47">
      <w:pPr>
        <w:jc w:val="both"/>
        <w:rPr>
          <w:rFonts w:ascii="Times New Roman" w:eastAsia="Times New Roman" w:hAnsi="Times New Roman" w:cs="Times New Roman"/>
          <w:b/>
          <w:bCs/>
          <w:kern w:val="36"/>
          <w:sz w:val="48"/>
          <w:szCs w:val="48"/>
          <w:lang w:eastAsia="nl-NL"/>
        </w:rPr>
      </w:pPr>
    </w:p>
    <w:p w14:paraId="2CA155E3" w14:textId="4C7F63CE" w:rsidR="005B7C47" w:rsidRDefault="005B7C47" w:rsidP="005B7C47">
      <w:pPr>
        <w:jc w:val="both"/>
        <w:rPr>
          <w:rFonts w:ascii="Source Sans Pro" w:eastAsia="Times New Roman" w:hAnsi="Source Sans Pro" w:cs="Times New Roman"/>
          <w:kern w:val="36"/>
          <w:sz w:val="48"/>
          <w:szCs w:val="48"/>
          <w:lang w:eastAsia="nl-NL"/>
        </w:rPr>
      </w:pPr>
    </w:p>
    <w:p w14:paraId="77C8D9F2" w14:textId="1230EAD4" w:rsidR="005B7C47" w:rsidRDefault="005B7C47" w:rsidP="005B7C47">
      <w:pPr>
        <w:pStyle w:val="Geenafstand"/>
        <w:rPr>
          <w:lang w:eastAsia="nl-NL"/>
        </w:rPr>
      </w:pPr>
    </w:p>
    <w:p w14:paraId="32090D02" w14:textId="2AF3F4D3" w:rsidR="00D35F6B" w:rsidRPr="00C528D9" w:rsidRDefault="004A0A57" w:rsidP="00D35F6B">
      <w:pPr>
        <w:jc w:val="cente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t>Cookieverklaring</w:t>
      </w:r>
    </w:p>
    <w:p w14:paraId="52EA5AD0" w14:textId="5332BE12" w:rsidR="005B7C47" w:rsidRPr="005B7C47" w:rsidRDefault="001E4D83">
      <w:pP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br w:type="page"/>
      </w: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1A67CFEA" w14:textId="78E35C47" w:rsidR="00AD61D7" w:rsidRPr="00C528D9" w:rsidRDefault="00AD61D7">
          <w:pPr>
            <w:pStyle w:val="Kopvaninhoudsopgave"/>
          </w:pPr>
          <w:r w:rsidRPr="00C528D9">
            <w:t>Inhoud</w:t>
          </w:r>
        </w:p>
        <w:p w14:paraId="6AED7E8A" w14:textId="0BD45692" w:rsidR="008F073D" w:rsidRDefault="00AD61D7">
          <w:pPr>
            <w:pStyle w:val="Inhopg2"/>
            <w:tabs>
              <w:tab w:val="left" w:pos="660"/>
              <w:tab w:val="right" w:leader="dot" w:pos="9062"/>
            </w:tabs>
            <w:rPr>
              <w:rFonts w:eastAsiaTheme="minorEastAsia"/>
              <w:noProof/>
              <w:lang w:eastAsia="nl-NL"/>
            </w:rPr>
          </w:pPr>
          <w:r w:rsidRPr="00C528D9">
            <w:fldChar w:fldCharType="begin"/>
          </w:r>
          <w:r w:rsidRPr="00C528D9">
            <w:instrText xml:space="preserve"> TOC \o "1-3" \h \z \u </w:instrText>
          </w:r>
          <w:r w:rsidRPr="00C528D9">
            <w:fldChar w:fldCharType="separate"/>
          </w:r>
          <w:hyperlink w:anchor="_Toc109646998" w:history="1">
            <w:r w:rsidR="008F073D" w:rsidRPr="001B111B">
              <w:rPr>
                <w:rStyle w:val="Hyperlink"/>
                <w:b/>
                <w:bCs/>
                <w:noProof/>
              </w:rPr>
              <w:t>1.</w:t>
            </w:r>
            <w:r w:rsidR="008F073D">
              <w:rPr>
                <w:rFonts w:eastAsiaTheme="minorEastAsia"/>
                <w:noProof/>
                <w:lang w:eastAsia="nl-NL"/>
              </w:rPr>
              <w:tab/>
            </w:r>
            <w:r w:rsidR="008F073D" w:rsidRPr="001B111B">
              <w:rPr>
                <w:rStyle w:val="Hyperlink"/>
                <w:b/>
                <w:bCs/>
                <w:noProof/>
              </w:rPr>
              <w:t>Inleiding:</w:t>
            </w:r>
            <w:r w:rsidR="008F073D">
              <w:rPr>
                <w:noProof/>
                <w:webHidden/>
              </w:rPr>
              <w:tab/>
            </w:r>
            <w:r w:rsidR="008F073D">
              <w:rPr>
                <w:noProof/>
                <w:webHidden/>
              </w:rPr>
              <w:fldChar w:fldCharType="begin"/>
            </w:r>
            <w:r w:rsidR="008F073D">
              <w:rPr>
                <w:noProof/>
                <w:webHidden/>
              </w:rPr>
              <w:instrText xml:space="preserve"> PAGEREF _Toc109646998 \h </w:instrText>
            </w:r>
            <w:r w:rsidR="008F073D">
              <w:rPr>
                <w:noProof/>
                <w:webHidden/>
              </w:rPr>
            </w:r>
            <w:r w:rsidR="008F073D">
              <w:rPr>
                <w:noProof/>
                <w:webHidden/>
              </w:rPr>
              <w:fldChar w:fldCharType="separate"/>
            </w:r>
            <w:r w:rsidR="008F073D">
              <w:rPr>
                <w:noProof/>
                <w:webHidden/>
              </w:rPr>
              <w:t>3</w:t>
            </w:r>
            <w:r w:rsidR="008F073D">
              <w:rPr>
                <w:noProof/>
                <w:webHidden/>
              </w:rPr>
              <w:fldChar w:fldCharType="end"/>
            </w:r>
          </w:hyperlink>
        </w:p>
        <w:p w14:paraId="341C76E2" w14:textId="4CF7BA40" w:rsidR="008F073D" w:rsidRDefault="008F073D">
          <w:pPr>
            <w:pStyle w:val="Inhopg3"/>
            <w:tabs>
              <w:tab w:val="right" w:leader="dot" w:pos="9062"/>
            </w:tabs>
            <w:rPr>
              <w:rFonts w:eastAsiaTheme="minorEastAsia"/>
              <w:noProof/>
              <w:lang w:eastAsia="nl-NL"/>
            </w:rPr>
          </w:pPr>
          <w:hyperlink w:anchor="_Toc109646999" w:history="1">
            <w:r w:rsidRPr="001B111B">
              <w:rPr>
                <w:rStyle w:val="Hyperlink"/>
                <w:noProof/>
              </w:rPr>
              <w:t>1.1 Noodzakelijk</w:t>
            </w:r>
            <w:r>
              <w:rPr>
                <w:noProof/>
                <w:webHidden/>
              </w:rPr>
              <w:tab/>
            </w:r>
            <w:r>
              <w:rPr>
                <w:noProof/>
                <w:webHidden/>
              </w:rPr>
              <w:fldChar w:fldCharType="begin"/>
            </w:r>
            <w:r>
              <w:rPr>
                <w:noProof/>
                <w:webHidden/>
              </w:rPr>
              <w:instrText xml:space="preserve"> PAGEREF _Toc109646999 \h </w:instrText>
            </w:r>
            <w:r>
              <w:rPr>
                <w:noProof/>
                <w:webHidden/>
              </w:rPr>
            </w:r>
            <w:r>
              <w:rPr>
                <w:noProof/>
                <w:webHidden/>
              </w:rPr>
              <w:fldChar w:fldCharType="separate"/>
            </w:r>
            <w:r>
              <w:rPr>
                <w:noProof/>
                <w:webHidden/>
              </w:rPr>
              <w:t>3</w:t>
            </w:r>
            <w:r>
              <w:rPr>
                <w:noProof/>
                <w:webHidden/>
              </w:rPr>
              <w:fldChar w:fldCharType="end"/>
            </w:r>
          </w:hyperlink>
        </w:p>
        <w:p w14:paraId="1B9FF3F7" w14:textId="43099498" w:rsidR="00AD61D7" w:rsidRPr="00C528D9" w:rsidRDefault="00AD61D7">
          <w:r w:rsidRPr="00C528D9">
            <w:rPr>
              <w:b/>
              <w:bCs/>
            </w:rPr>
            <w:fldChar w:fldCharType="end"/>
          </w:r>
        </w:p>
      </w:sdtContent>
    </w:sdt>
    <w:p w14:paraId="23AAFDAD" w14:textId="48B4EFC6" w:rsidR="001E4D83" w:rsidRPr="00C528D9" w:rsidRDefault="001E4D83" w:rsidP="00AD61D7">
      <w:pPr>
        <w:rPr>
          <w:rFonts w:ascii="Source Sans Pro" w:hAnsi="Source Sans Pro"/>
          <w:sz w:val="48"/>
          <w:szCs w:val="48"/>
        </w:rPr>
      </w:pPr>
    </w:p>
    <w:p w14:paraId="36C8315B" w14:textId="796F1567" w:rsidR="001E4D83" w:rsidRPr="00C528D9" w:rsidRDefault="001E4D83">
      <w:pPr>
        <w:rPr>
          <w:rFonts w:ascii="Source Sans Pro" w:hAnsi="Source Sans Pro"/>
          <w:sz w:val="48"/>
          <w:szCs w:val="48"/>
        </w:rPr>
      </w:pPr>
      <w:r w:rsidRPr="00C528D9">
        <w:rPr>
          <w:rFonts w:ascii="Source Sans Pro" w:hAnsi="Source Sans Pro"/>
          <w:sz w:val="48"/>
          <w:szCs w:val="48"/>
        </w:rPr>
        <w:br w:type="page"/>
      </w:r>
    </w:p>
    <w:p w14:paraId="6E3D5C16" w14:textId="19BE95E5" w:rsidR="003767A8" w:rsidRPr="00F87438" w:rsidRDefault="003767A8" w:rsidP="003767A8">
      <w:pPr>
        <w:pStyle w:val="Kop2"/>
        <w:numPr>
          <w:ilvl w:val="0"/>
          <w:numId w:val="30"/>
        </w:numPr>
        <w:rPr>
          <w:b/>
          <w:bCs/>
          <w:sz w:val="28"/>
          <w:szCs w:val="28"/>
        </w:rPr>
      </w:pPr>
      <w:bookmarkStart w:id="1" w:name="_Toc42848066"/>
      <w:bookmarkStart w:id="2" w:name="_Toc109646998"/>
      <w:r w:rsidRPr="00C528D9">
        <w:rPr>
          <w:b/>
          <w:bCs/>
          <w:sz w:val="28"/>
          <w:szCs w:val="28"/>
        </w:rPr>
        <w:lastRenderedPageBreak/>
        <w:t>Inleiding:</w:t>
      </w:r>
      <w:bookmarkEnd w:id="1"/>
      <w:bookmarkEnd w:id="2"/>
    </w:p>
    <w:p w14:paraId="4302B499" w14:textId="49F1BC92" w:rsidR="003767A8" w:rsidRPr="007F17B1" w:rsidRDefault="003767A8" w:rsidP="007F17B1">
      <w:pPr>
        <w:jc w:val="both"/>
      </w:pPr>
      <w:r w:rsidRPr="007F17B1">
        <w:t xml:space="preserve">Dit is het cookiebeleid van </w:t>
      </w:r>
      <w:r w:rsidR="003F6DCD">
        <w:t xml:space="preserve">Al </w:t>
      </w:r>
      <w:proofErr w:type="spellStart"/>
      <w:r w:rsidR="003F6DCD">
        <w:t>Hambra</w:t>
      </w:r>
      <w:proofErr w:type="spellEnd"/>
      <w:r w:rsidRPr="007F17B1">
        <w:t>. Hierin treft</w:t>
      </w:r>
      <w:r w:rsidR="00601C90" w:rsidRPr="007F17B1">
        <w:t xml:space="preserve"> u </w:t>
      </w:r>
      <w:r w:rsidRPr="007F17B1">
        <w:t xml:space="preserve">informatie welke betrekking heeft op de cookies die </w:t>
      </w:r>
      <w:r w:rsidR="003F6DCD">
        <w:t xml:space="preserve">Al </w:t>
      </w:r>
      <w:proofErr w:type="spellStart"/>
      <w:r w:rsidR="003F6DCD">
        <w:t>Hambra</w:t>
      </w:r>
      <w:proofErr w:type="spellEnd"/>
      <w:r w:rsidRPr="007F17B1">
        <w:t xml:space="preserve"> (eventueel) plaatst op uw apparaten. Dit kunnen apparaten zijn als computers, smartphones, tablets en laptops.</w:t>
      </w:r>
    </w:p>
    <w:p w14:paraId="59D72E1E" w14:textId="4CC55902" w:rsidR="003767A8" w:rsidRPr="007F17B1" w:rsidRDefault="003F6DCD" w:rsidP="007F17B1">
      <w:pPr>
        <w:pStyle w:val="Geenafstand"/>
        <w:rPr>
          <w:sz w:val="22"/>
        </w:rPr>
      </w:pPr>
      <w:r>
        <w:rPr>
          <w:sz w:val="22"/>
        </w:rPr>
        <w:t xml:space="preserve">Al </w:t>
      </w:r>
      <w:proofErr w:type="spellStart"/>
      <w:r>
        <w:rPr>
          <w:sz w:val="22"/>
        </w:rPr>
        <w:t>Hambra</w:t>
      </w:r>
      <w:proofErr w:type="spellEnd"/>
      <w:r w:rsidR="003767A8" w:rsidRPr="007F17B1">
        <w:rPr>
          <w:sz w:val="22"/>
        </w:rPr>
        <w:t xml:space="preserve"> maakt gebruik van cookies om</w:t>
      </w:r>
      <w:r w:rsidR="00601C90" w:rsidRPr="007F17B1">
        <w:rPr>
          <w:sz w:val="22"/>
        </w:rPr>
        <w:t xml:space="preserve"> u </w:t>
      </w:r>
      <w:r w:rsidR="003767A8" w:rsidRPr="007F17B1">
        <w:rPr>
          <w:sz w:val="22"/>
        </w:rPr>
        <w:t xml:space="preserve">als bezoeker een optimale dienstverlening en gebruikservaring te bieden. </w:t>
      </w:r>
      <w:r>
        <w:rPr>
          <w:sz w:val="22"/>
        </w:rPr>
        <w:t xml:space="preserve">Al </w:t>
      </w:r>
      <w:proofErr w:type="spellStart"/>
      <w:r>
        <w:rPr>
          <w:sz w:val="22"/>
        </w:rPr>
        <w:t>Hambra</w:t>
      </w:r>
      <w:proofErr w:type="spellEnd"/>
      <w:r w:rsidR="003767A8" w:rsidRPr="007F17B1">
        <w:rPr>
          <w:sz w:val="22"/>
        </w:rPr>
        <w:t xml:space="preserve"> zal voor het gebruik van bepaalde cookies toestemming vragen middel een banner.  </w:t>
      </w:r>
    </w:p>
    <w:p w14:paraId="2F111B40" w14:textId="77777777" w:rsidR="003767A8" w:rsidRPr="00C528D9" w:rsidRDefault="003767A8" w:rsidP="003767A8">
      <w:pPr>
        <w:pStyle w:val="Geenafstand"/>
      </w:pPr>
    </w:p>
    <w:p w14:paraId="3E4F44BC" w14:textId="77777777" w:rsidR="003767A8" w:rsidRPr="00C528D9" w:rsidRDefault="003767A8" w:rsidP="003767A8">
      <w:pPr>
        <w:pStyle w:val="Geenafstand"/>
        <w:rPr>
          <w:rFonts w:asciiTheme="majorHAnsi" w:eastAsiaTheme="majorEastAsia" w:hAnsiTheme="majorHAnsi" w:cstheme="majorBidi"/>
          <w:b/>
          <w:bCs/>
          <w:color w:val="2F5496" w:themeColor="accent1" w:themeShade="BF"/>
          <w:sz w:val="28"/>
          <w:szCs w:val="28"/>
        </w:rPr>
      </w:pPr>
      <w:r w:rsidRPr="00C528D9">
        <w:rPr>
          <w:b/>
          <w:bCs/>
          <w:i/>
          <w:iCs/>
          <w:szCs w:val="20"/>
        </w:rPr>
        <w:t xml:space="preserve">Wat zijn cookies? </w:t>
      </w:r>
    </w:p>
    <w:p w14:paraId="020CBC03" w14:textId="41F629B4" w:rsidR="003767A8" w:rsidRPr="007F17B1" w:rsidRDefault="003767A8" w:rsidP="007F17B1">
      <w:pPr>
        <w:pStyle w:val="Geenafstand"/>
        <w:rPr>
          <w:sz w:val="22"/>
        </w:rPr>
      </w:pPr>
      <w:r w:rsidRPr="007F17B1">
        <w:rPr>
          <w:sz w:val="22"/>
        </w:rPr>
        <w:t xml:space="preserve">Cookies zijn kleine tekstbestandjes die door een internetpagina op een pc, mobiele telefoon of tablet worden geplaatst. Deze tekstbestandjes verzamelen bepaalde gegevens. Welke gegevens een cookie verzameld verschilt per type cookie. Dit kunnen gegevens zijn over de werking van een website of om een digitaal profiel op te maken van de bezoekers van de website van </w:t>
      </w:r>
      <w:r w:rsidR="003F6DCD">
        <w:rPr>
          <w:sz w:val="22"/>
        </w:rPr>
        <w:t xml:space="preserve">Al </w:t>
      </w:r>
      <w:proofErr w:type="spellStart"/>
      <w:r w:rsidR="003F6DCD">
        <w:rPr>
          <w:sz w:val="22"/>
        </w:rPr>
        <w:t>Hambra</w:t>
      </w:r>
      <w:proofErr w:type="spellEnd"/>
      <w:r w:rsidRPr="007F17B1">
        <w:rPr>
          <w:sz w:val="22"/>
        </w:rPr>
        <w:t xml:space="preserve">. </w:t>
      </w:r>
    </w:p>
    <w:p w14:paraId="3D957F27" w14:textId="77777777" w:rsidR="003767A8" w:rsidRPr="007F17B1" w:rsidRDefault="003767A8" w:rsidP="007F17B1">
      <w:pPr>
        <w:pStyle w:val="Geenafstand"/>
        <w:rPr>
          <w:sz w:val="22"/>
        </w:rPr>
      </w:pPr>
    </w:p>
    <w:p w14:paraId="2B3BE0A0" w14:textId="0AAFAD83" w:rsidR="003767A8" w:rsidRPr="007F17B1" w:rsidRDefault="003767A8" w:rsidP="007F17B1">
      <w:pPr>
        <w:pStyle w:val="Geenafstand"/>
        <w:rPr>
          <w:sz w:val="22"/>
        </w:rPr>
      </w:pPr>
      <w:r w:rsidRPr="007F17B1">
        <w:rPr>
          <w:sz w:val="22"/>
        </w:rPr>
        <w:t>Er zijn drie verschillende soorten cookies die allemaal hun eigen functie hebben. Het gaat hier om analytische cookies, functionele cookies en marketing cookies.</w:t>
      </w:r>
      <w:r w:rsidR="00B8129E">
        <w:rPr>
          <w:sz w:val="22"/>
        </w:rPr>
        <w:t xml:space="preserve"> Al </w:t>
      </w:r>
      <w:proofErr w:type="spellStart"/>
      <w:r w:rsidR="00B8129E">
        <w:rPr>
          <w:sz w:val="22"/>
        </w:rPr>
        <w:t>Hambra</w:t>
      </w:r>
      <w:proofErr w:type="spellEnd"/>
      <w:r w:rsidR="00B8129E">
        <w:rPr>
          <w:sz w:val="22"/>
        </w:rPr>
        <w:t xml:space="preserve"> plaatst enkel noodzakelijke cookies</w:t>
      </w:r>
      <w:r w:rsidR="008144CF">
        <w:rPr>
          <w:sz w:val="22"/>
        </w:rPr>
        <w:t xml:space="preserve">, Al </w:t>
      </w:r>
      <w:proofErr w:type="spellStart"/>
      <w:r w:rsidR="008144CF">
        <w:rPr>
          <w:sz w:val="22"/>
        </w:rPr>
        <w:t>Hambra</w:t>
      </w:r>
      <w:proofErr w:type="spellEnd"/>
      <w:r w:rsidR="008144CF">
        <w:rPr>
          <w:sz w:val="22"/>
        </w:rPr>
        <w:t xml:space="preserve"> gebruikt cookies enkel om de website goed te laten werken.</w:t>
      </w:r>
    </w:p>
    <w:p w14:paraId="3325225B" w14:textId="77777777" w:rsidR="003767A8" w:rsidRPr="007F17B1" w:rsidRDefault="003767A8" w:rsidP="007F17B1">
      <w:pPr>
        <w:pStyle w:val="Geenafstand"/>
        <w:rPr>
          <w:sz w:val="22"/>
        </w:rPr>
      </w:pPr>
    </w:p>
    <w:p w14:paraId="32A3DACC" w14:textId="7EE926EC" w:rsidR="003767A8" w:rsidRPr="007F17B1" w:rsidRDefault="003767A8" w:rsidP="007F17B1">
      <w:pPr>
        <w:pStyle w:val="Geenafstand"/>
        <w:rPr>
          <w:sz w:val="22"/>
        </w:rPr>
      </w:pPr>
      <w:r w:rsidRPr="007F17B1">
        <w:rPr>
          <w:sz w:val="22"/>
        </w:rPr>
        <w:t xml:space="preserve">Hieronder bieden we u een overzicht van de cookies die door </w:t>
      </w:r>
      <w:r w:rsidR="003F6DCD">
        <w:rPr>
          <w:sz w:val="22"/>
        </w:rPr>
        <w:t xml:space="preserve">Al </w:t>
      </w:r>
      <w:proofErr w:type="spellStart"/>
      <w:r w:rsidR="003F6DCD">
        <w:rPr>
          <w:sz w:val="22"/>
        </w:rPr>
        <w:t>Hambra</w:t>
      </w:r>
      <w:proofErr w:type="spellEnd"/>
      <w:r w:rsidRPr="007F17B1">
        <w:rPr>
          <w:sz w:val="22"/>
        </w:rPr>
        <w:t xml:space="preserve"> geplaatst worden. Alle cookies zijn gecategoriseerd op basis van hun functie. Deze cookies worden weergegeven met de termijnen die door de cookies zelf gebruikt wordt. </w:t>
      </w:r>
    </w:p>
    <w:p w14:paraId="530D8080" w14:textId="77777777" w:rsidR="003767A8" w:rsidRPr="007F17B1" w:rsidRDefault="003767A8" w:rsidP="007F17B1">
      <w:pPr>
        <w:pStyle w:val="Geenafstand"/>
        <w:rPr>
          <w:sz w:val="22"/>
        </w:rPr>
      </w:pPr>
    </w:p>
    <w:p w14:paraId="480797C6" w14:textId="77777777" w:rsidR="003767A8" w:rsidRPr="00C528D9" w:rsidRDefault="003767A8" w:rsidP="003767A8">
      <w:pPr>
        <w:pStyle w:val="Kop3"/>
        <w:jc w:val="both"/>
      </w:pPr>
      <w:bookmarkStart w:id="3" w:name="_Toc42848067"/>
      <w:bookmarkStart w:id="4" w:name="_Toc109646999"/>
      <w:r w:rsidRPr="00C528D9">
        <w:t>1.1 Noodzakelijk</w:t>
      </w:r>
      <w:bookmarkEnd w:id="3"/>
      <w:bookmarkEnd w:id="4"/>
    </w:p>
    <w:p w14:paraId="665668A2" w14:textId="48A7D3A1" w:rsidR="003767A8" w:rsidRPr="007F17B1" w:rsidRDefault="003767A8" w:rsidP="000928F3">
      <w:pPr>
        <w:pStyle w:val="Geenafstand"/>
        <w:rPr>
          <w:sz w:val="22"/>
        </w:rPr>
      </w:pPr>
      <w:r w:rsidRPr="007F17B1">
        <w:rPr>
          <w:sz w:val="22"/>
        </w:rPr>
        <w:t xml:space="preserve">Noodzakelijke cookies worden gebruikt om bepaalde functies van de website goed te laten werken. Denk bijvoorbeeld aan de pop-up voor de cookiebanner. Hieronder </w:t>
      </w:r>
      <w:r w:rsidR="00553CBB" w:rsidRPr="007F17B1">
        <w:rPr>
          <w:sz w:val="22"/>
        </w:rPr>
        <w:t>vindt</w:t>
      </w:r>
      <w:r w:rsidR="00601C90" w:rsidRPr="007F17B1">
        <w:rPr>
          <w:sz w:val="22"/>
        </w:rPr>
        <w:t xml:space="preserve"> u </w:t>
      </w:r>
      <w:r w:rsidRPr="007F17B1">
        <w:rPr>
          <w:sz w:val="22"/>
        </w:rPr>
        <w:t xml:space="preserve">een overzicht met de noodzakelijke cookies die </w:t>
      </w:r>
      <w:r w:rsidR="003F6DCD">
        <w:rPr>
          <w:sz w:val="22"/>
        </w:rPr>
        <w:t xml:space="preserve">Al </w:t>
      </w:r>
      <w:proofErr w:type="spellStart"/>
      <w:r w:rsidR="003F6DCD">
        <w:rPr>
          <w:sz w:val="22"/>
        </w:rPr>
        <w:t>Hambra</w:t>
      </w:r>
      <w:proofErr w:type="spellEnd"/>
      <w:r w:rsidRPr="007F17B1">
        <w:rPr>
          <w:sz w:val="22"/>
        </w:rPr>
        <w:t xml:space="preserve"> gebruikt. Ook wordt de opslagperiode weergegeven.  </w:t>
      </w:r>
    </w:p>
    <w:p w14:paraId="1BF909A9" w14:textId="77777777" w:rsidR="003767A8" w:rsidRPr="00C528D9" w:rsidRDefault="003767A8" w:rsidP="003767A8">
      <w:pPr>
        <w:pStyle w:val="Geenafstand"/>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3767A8" w:rsidRPr="00C528D9" w14:paraId="073BA890"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3BF46712"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2A22ECBD"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8E0E847"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2D0F3E" w:rsidRPr="00C528D9" w14:paraId="323054F9"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CB85651" w14:textId="32E60647" w:rsidR="002D0F3E" w:rsidRPr="00C528D9" w:rsidRDefault="00BF25C5"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w:t>
            </w:r>
            <w:proofErr w:type="spellStart"/>
            <w:r w:rsidR="00601C90">
              <w:rPr>
                <w:rFonts w:eastAsia="Times New Roman" w:cstheme="minorHAnsi"/>
                <w:sz w:val="20"/>
                <w:szCs w:val="20"/>
                <w:lang w:eastAsia="nl-NL"/>
              </w:rPr>
              <w:t>Wpdm_client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D42589" w14:textId="27954964" w:rsidR="002D0F3E" w:rsidRPr="00C528D9" w:rsidRDefault="00601C90"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Deze cookie houdt de synchronisatie van de website bij, deze cookie wordt gebruikt om de website actueel te houden</w:t>
            </w:r>
            <w:r w:rsidR="00442CBD">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3B0D6E2" w14:textId="301150A5" w:rsidR="002D0F3E" w:rsidRPr="00C528D9" w:rsidRDefault="00601C90" w:rsidP="003C4B02">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2341BED1"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0ADF213" w14:textId="7448BDB8"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Elementor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C2C7422" w14:textId="7BD308DD"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Wordt gebruikt in combinatie met </w:t>
            </w:r>
            <w:proofErr w:type="spellStart"/>
            <w:r>
              <w:rPr>
                <w:rFonts w:eastAsia="Times New Roman" w:cstheme="minorHAnsi"/>
                <w:sz w:val="20"/>
                <w:szCs w:val="20"/>
                <w:lang w:eastAsia="nl-NL"/>
              </w:rPr>
              <w:t>WordPress</w:t>
            </w:r>
            <w:proofErr w:type="spellEnd"/>
            <w:r>
              <w:rPr>
                <w:rFonts w:eastAsia="Times New Roman" w:cstheme="minorHAnsi"/>
                <w:sz w:val="20"/>
                <w:szCs w:val="20"/>
                <w:lang w:eastAsia="nl-NL"/>
              </w:rPr>
              <w:t xml:space="preserve"> thema. Deze cookie maakt het mogelijk om veranderingen te implementeren in real-time.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6FFCCB" w14:textId="00C7612D"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bl>
    <w:p w14:paraId="30D145B5" w14:textId="77777777" w:rsidR="003767A8" w:rsidRPr="00C528D9" w:rsidRDefault="003767A8" w:rsidP="003767A8">
      <w:pPr>
        <w:pStyle w:val="Geenafstand"/>
      </w:pPr>
    </w:p>
    <w:p w14:paraId="676C0E30" w14:textId="62C479DD" w:rsidR="003767A8" w:rsidRPr="00C528D9" w:rsidRDefault="003767A8" w:rsidP="003767A8">
      <w:pPr>
        <w:spacing w:after="0" w:line="240" w:lineRule="auto"/>
        <w:jc w:val="both"/>
        <w:rPr>
          <w:b/>
          <w:bCs/>
        </w:rPr>
      </w:pPr>
      <w:r w:rsidRPr="00C528D9">
        <w:rPr>
          <w:b/>
          <w:bCs/>
        </w:rPr>
        <w:t>He</w:t>
      </w:r>
      <w:r w:rsidR="00B40F1C">
        <w:rPr>
          <w:b/>
          <w:bCs/>
        </w:rPr>
        <w:t>eft</w:t>
      </w:r>
      <w:r w:rsidR="00601C90">
        <w:rPr>
          <w:b/>
          <w:bCs/>
        </w:rPr>
        <w:t xml:space="preserve"> u </w:t>
      </w:r>
      <w:r w:rsidRPr="00C528D9">
        <w:rPr>
          <w:b/>
          <w:bCs/>
        </w:rPr>
        <w:t>nog vragen over ons cookiebeleid? Neem dan gerust contact op via de onderstaande gegevens.</w:t>
      </w:r>
    </w:p>
    <w:p w14:paraId="376934AF" w14:textId="77777777" w:rsidR="003767A8" w:rsidRPr="00C528D9" w:rsidRDefault="003767A8" w:rsidP="003767A8">
      <w:pPr>
        <w:pStyle w:val="Geenafstand"/>
        <w:rPr>
          <w:b/>
          <w:bCs/>
          <w:u w:val="single"/>
        </w:rPr>
      </w:pPr>
    </w:p>
    <w:p w14:paraId="35312FF0" w14:textId="77777777" w:rsidR="00EC5D05" w:rsidRDefault="008F073D" w:rsidP="00EC5D05">
      <w:pPr>
        <w:pStyle w:val="Geenafstand"/>
        <w:rPr>
          <w:szCs w:val="20"/>
          <w:u w:val="single"/>
        </w:rPr>
      </w:pPr>
      <w:hyperlink r:id="rId15" w:history="1">
        <w:r w:rsidR="00EC5D05">
          <w:rPr>
            <w:rStyle w:val="Hyperlink"/>
            <w:szCs w:val="20"/>
          </w:rPr>
          <w:t>info@ibsalhambra.nl</w:t>
        </w:r>
      </w:hyperlink>
      <w:r w:rsidR="00EC5D05">
        <w:rPr>
          <w:szCs w:val="20"/>
          <w:u w:val="single"/>
        </w:rPr>
        <w:t xml:space="preserve"> l 030 266 7751</w:t>
      </w:r>
    </w:p>
    <w:p w14:paraId="3B08C9F4" w14:textId="77777777" w:rsidR="00EC5D05" w:rsidRDefault="00EC5D05" w:rsidP="00EC5D05">
      <w:pPr>
        <w:pStyle w:val="Geenafstand"/>
        <w:rPr>
          <w:szCs w:val="20"/>
          <w:u w:val="single"/>
        </w:rPr>
      </w:pPr>
      <w:r>
        <w:rPr>
          <w:szCs w:val="20"/>
          <w:u w:val="single"/>
        </w:rPr>
        <w:t>Aziëlaan 157 l 3526 SG l Utrecht</w:t>
      </w:r>
    </w:p>
    <w:p w14:paraId="5B385F38" w14:textId="77777777" w:rsidR="00EC5D05" w:rsidRDefault="008F073D" w:rsidP="00EC5D05">
      <w:pPr>
        <w:pStyle w:val="Geenafstand"/>
        <w:rPr>
          <w:szCs w:val="20"/>
          <w:u w:val="single"/>
        </w:rPr>
      </w:pPr>
      <w:hyperlink r:id="rId16" w:history="1">
        <w:r w:rsidR="00EC5D05">
          <w:rPr>
            <w:rStyle w:val="Hyperlink"/>
            <w:rFonts w:eastAsia="Times New Roman"/>
            <w:szCs w:val="20"/>
          </w:rPr>
          <w:t>www.ibsalhambra.nl</w:t>
        </w:r>
      </w:hyperlink>
    </w:p>
    <w:p w14:paraId="52A5EF3B" w14:textId="5D949CBA" w:rsidR="003767A8" w:rsidRDefault="003767A8" w:rsidP="003767A8">
      <w:pPr>
        <w:pStyle w:val="Geenafstand"/>
      </w:pPr>
    </w:p>
    <w:p w14:paraId="66E6531A" w14:textId="1392C9A4" w:rsidR="001E4D83" w:rsidRPr="00C528D9" w:rsidRDefault="003767A8" w:rsidP="00B877BF">
      <w:pPr>
        <w:pStyle w:val="Geenafstand"/>
      </w:pPr>
      <w:r w:rsidRPr="00C528D9">
        <w:rPr>
          <w:b/>
          <w:bCs/>
          <w:i/>
          <w:iCs/>
        </w:rPr>
        <w:t>Versie 202</w:t>
      </w:r>
      <w:r w:rsidR="000271EA">
        <w:rPr>
          <w:b/>
          <w:bCs/>
          <w:i/>
          <w:iCs/>
        </w:rPr>
        <w:t>2</w:t>
      </w:r>
    </w:p>
    <w:sectPr w:rsidR="001E4D83" w:rsidRPr="00C528D9" w:rsidSect="000155F2">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1194" w14:textId="77777777" w:rsidR="00147257" w:rsidRDefault="00147257" w:rsidP="00D35F6B">
      <w:pPr>
        <w:spacing w:after="0" w:line="240" w:lineRule="auto"/>
      </w:pPr>
      <w:r>
        <w:separator/>
      </w:r>
    </w:p>
  </w:endnote>
  <w:endnote w:type="continuationSeparator" w:id="0">
    <w:p w14:paraId="4DFD0AD3" w14:textId="77777777" w:rsidR="00147257" w:rsidRDefault="00147257" w:rsidP="00D35F6B">
      <w:pPr>
        <w:spacing w:after="0" w:line="240" w:lineRule="auto"/>
      </w:pPr>
      <w:r>
        <w:continuationSeparator/>
      </w:r>
    </w:p>
  </w:endnote>
  <w:endnote w:type="continuationNotice" w:id="1">
    <w:p w14:paraId="1787B58A" w14:textId="77777777" w:rsidR="00147257" w:rsidRDefault="00147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 w:name="Times New Roman (Hoofdtekst CS)">
    <w:altName w:val="Times New Roman"/>
    <w:charset w:val="00"/>
    <w:family w:val="roman"/>
    <w:pitch w:val="default"/>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3708A2" w:rsidRDefault="003708A2">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573531"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3708A2" w:rsidRDefault="003708A2">
        <w:pPr>
          <w:pStyle w:val="Voettekst"/>
          <w:jc w:val="center"/>
        </w:pPr>
        <w:r>
          <w:fldChar w:fldCharType="begin"/>
        </w:r>
        <w:r>
          <w:instrText>PAGE    \* MERGEFORMAT</w:instrText>
        </w:r>
        <w:r>
          <w:fldChar w:fldCharType="separate"/>
        </w:r>
        <w:r>
          <w:t>2</w:t>
        </w:r>
        <w:r>
          <w:fldChar w:fldCharType="end"/>
        </w:r>
      </w:p>
    </w:sdtContent>
  </w:sdt>
  <w:p w14:paraId="0CA61282" w14:textId="77777777" w:rsidR="003708A2" w:rsidRDefault="00370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4C12" w14:textId="77777777" w:rsidR="00147257" w:rsidRDefault="00147257" w:rsidP="00D35F6B">
      <w:pPr>
        <w:spacing w:after="0" w:line="240" w:lineRule="auto"/>
      </w:pPr>
      <w:r>
        <w:separator/>
      </w:r>
    </w:p>
  </w:footnote>
  <w:footnote w:type="continuationSeparator" w:id="0">
    <w:p w14:paraId="05E49D5F" w14:textId="77777777" w:rsidR="00147257" w:rsidRDefault="00147257" w:rsidP="00D35F6B">
      <w:pPr>
        <w:spacing w:after="0" w:line="240" w:lineRule="auto"/>
      </w:pPr>
      <w:r>
        <w:continuationSeparator/>
      </w:r>
    </w:p>
  </w:footnote>
  <w:footnote w:type="continuationNotice" w:id="1">
    <w:p w14:paraId="7C42F195" w14:textId="77777777" w:rsidR="00147257" w:rsidRDefault="00147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DC68" w14:textId="3CD33D1A" w:rsidR="009F2813" w:rsidRDefault="009F2813" w:rsidP="009F2813">
    <w:pPr>
      <w:pStyle w:val="Koptekst"/>
    </w:pPr>
    <w:r>
      <w:rPr>
        <w:noProof/>
      </w:rPr>
      <mc:AlternateContent>
        <mc:Choice Requires="wps">
          <w:drawing>
            <wp:anchor distT="0" distB="0" distL="114300" distR="114300" simplePos="0" relativeHeight="251659264" behindDoc="0" locked="0" layoutInCell="1" allowOverlap="1" wp14:anchorId="5FB26630" wp14:editId="2125A90E">
              <wp:simplePos x="0" y="0"/>
              <wp:positionH relativeFrom="column">
                <wp:posOffset>-899795</wp:posOffset>
              </wp:positionH>
              <wp:positionV relativeFrom="paragraph">
                <wp:posOffset>-344805</wp:posOffset>
              </wp:positionV>
              <wp:extent cx="2762250" cy="62865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FF8E0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4E6B3" w14:textId="647EEA05" w:rsidR="009F2813" w:rsidRDefault="009F2813" w:rsidP="009F2813">
                          <w:pPr>
                            <w:jc w:val="center"/>
                          </w:pPr>
                          <w:r>
                            <w:rPr>
                              <w:rFonts w:ascii="Helvetica Neue" w:hAnsi="Helvetica Neue" w:cs="Times New Roman (Hoofdtekst CS)"/>
                              <w:noProof/>
                              <w:sz w:val="20"/>
                              <w:szCs w:val="20"/>
                            </w:rPr>
                            <w:drawing>
                              <wp:inline distT="0" distB="0" distL="0" distR="0" wp14:anchorId="5A072171" wp14:editId="1DDDE3F5">
                                <wp:extent cx="1962150" cy="523875"/>
                                <wp:effectExtent l="0" t="0" r="0" b="9525"/>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23875"/>
                                        </a:xfrm>
                                        <a:prstGeom prst="rect">
                                          <a:avLst/>
                                        </a:prstGeom>
                                        <a:noFill/>
                                        <a:ln>
                                          <a:noFill/>
                                        </a:ln>
                                      </pic:spPr>
                                    </pic:pic>
                                  </a:graphicData>
                                </a:graphic>
                              </wp:inline>
                            </w:drawing>
                          </w:r>
                          <w:r>
                            <w:rPr>
                              <w:rFonts w:ascii="Helvetica Neue" w:hAnsi="Helvetica Neue" w:cs="Times New Roman (Hoofdtekst CS)"/>
                              <w:noProof/>
                              <w:sz w:val="20"/>
                              <w:szCs w:val="20"/>
                            </w:rPr>
                            <w:drawing>
                              <wp:inline distT="0" distB="0" distL="0" distR="0" wp14:anchorId="5E9ADC5E" wp14:editId="2E978023">
                                <wp:extent cx="2466975" cy="7143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
                                          <a:extLst>
                                            <a:ext uri="{28A0092B-C50C-407E-A947-70E740481C1C}">
                                              <a14:useLocalDpi xmlns:a14="http://schemas.microsoft.com/office/drawing/2010/main" val="0"/>
                                            </a:ext>
                                          </a:extLst>
                                        </a:blip>
                                        <a:srcRect l="17487" r="14047"/>
                                        <a:stretch>
                                          <a:fillRect/>
                                        </a:stretch>
                                      </pic:blipFill>
                                      <pic:spPr bwMode="auto">
                                        <a:xfrm>
                                          <a:off x="0" y="0"/>
                                          <a:ext cx="2466975" cy="714375"/>
                                        </a:xfrm>
                                        <a:prstGeom prst="rect">
                                          <a:avLst/>
                                        </a:prstGeom>
                                        <a:noFill/>
                                        <a:ln>
                                          <a:noFill/>
                                        </a:ln>
                                      </pic:spPr>
                                    </pic:pic>
                                  </a:graphicData>
                                </a:graphic>
                              </wp:inline>
                            </w:drawing>
                          </w:r>
                        </w:p>
                        <w:p w14:paraId="35135817" w14:textId="77777777" w:rsidR="009F2813" w:rsidRDefault="009F2813" w:rsidP="009F2813">
                          <w:pPr>
                            <w:jc w:val="center"/>
                          </w:pPr>
                        </w:p>
                        <w:p w14:paraId="422735F5" w14:textId="77777777" w:rsidR="009F2813" w:rsidRDefault="009F2813" w:rsidP="009F2813">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26630" id="Rechthoek 11" o:spid="_x0000_s1027" style="position:absolute;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" fillcolor="#ff8e04" strokecolor="white [3212]" strokeweight="1pt">
              <v:textbox>
                <w:txbxContent>
                  <w:p w14:paraId="7604E6B3" w14:textId="647EEA05" w:rsidR="009F2813" w:rsidRDefault="009F2813" w:rsidP="009F2813">
                    <w:pPr>
                      <w:jc w:val="center"/>
                    </w:pPr>
                    <w:r>
                      <w:rPr>
                        <w:rFonts w:ascii="Helvetica Neue" w:hAnsi="Helvetica Neue" w:cs="Times New Roman (Hoofdtekst CS)"/>
                        <w:noProof/>
                        <w:sz w:val="20"/>
                        <w:szCs w:val="20"/>
                      </w:rPr>
                      <w:drawing>
                        <wp:inline distT="0" distB="0" distL="0" distR="0" wp14:anchorId="5A072171" wp14:editId="1DDDE3F5">
                          <wp:extent cx="1962150" cy="523875"/>
                          <wp:effectExtent l="0" t="0" r="0" b="9525"/>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 met tekst&#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23875"/>
                                  </a:xfrm>
                                  <a:prstGeom prst="rect">
                                    <a:avLst/>
                                  </a:prstGeom>
                                  <a:noFill/>
                                  <a:ln>
                                    <a:noFill/>
                                  </a:ln>
                                </pic:spPr>
                              </pic:pic>
                            </a:graphicData>
                          </a:graphic>
                        </wp:inline>
                      </w:drawing>
                    </w:r>
                    <w:r>
                      <w:rPr>
                        <w:rFonts w:ascii="Helvetica Neue" w:hAnsi="Helvetica Neue" w:cs="Times New Roman (Hoofdtekst CS)"/>
                        <w:noProof/>
                        <w:sz w:val="20"/>
                        <w:szCs w:val="20"/>
                      </w:rPr>
                      <w:drawing>
                        <wp:inline distT="0" distB="0" distL="0" distR="0" wp14:anchorId="5E9ADC5E" wp14:editId="2E978023">
                          <wp:extent cx="2466975" cy="7143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4">
                                    <a:extLst>
                                      <a:ext uri="{28A0092B-C50C-407E-A947-70E740481C1C}">
                                        <a14:useLocalDpi xmlns:a14="http://schemas.microsoft.com/office/drawing/2010/main" val="0"/>
                                      </a:ext>
                                    </a:extLst>
                                  </a:blip>
                                  <a:srcRect l="17487" r="14047"/>
                                  <a:stretch>
                                    <a:fillRect/>
                                  </a:stretch>
                                </pic:blipFill>
                                <pic:spPr bwMode="auto">
                                  <a:xfrm>
                                    <a:off x="0" y="0"/>
                                    <a:ext cx="2466975" cy="714375"/>
                                  </a:xfrm>
                                  <a:prstGeom prst="rect">
                                    <a:avLst/>
                                  </a:prstGeom>
                                  <a:noFill/>
                                  <a:ln>
                                    <a:noFill/>
                                  </a:ln>
                                </pic:spPr>
                              </pic:pic>
                            </a:graphicData>
                          </a:graphic>
                        </wp:inline>
                      </w:drawing>
                    </w:r>
                  </w:p>
                  <w:p w14:paraId="35135817" w14:textId="77777777" w:rsidR="009F2813" w:rsidRDefault="009F2813" w:rsidP="009F2813">
                    <w:pPr>
                      <w:jc w:val="center"/>
                    </w:pPr>
                  </w:p>
                  <w:p w14:paraId="422735F5" w14:textId="77777777" w:rsidR="009F2813" w:rsidRDefault="009F2813" w:rsidP="009F2813">
                    <w:pPr>
                      <w:jc w:val="center"/>
                    </w:pPr>
                  </w:p>
                </w:txbxContent>
              </v:textbox>
            </v:rect>
          </w:pict>
        </mc:Fallback>
      </mc:AlternateContent>
    </w:r>
    <w:r>
      <w:t xml:space="preserve"> </w:t>
    </w:r>
  </w:p>
  <w:p w14:paraId="374B23BA" w14:textId="77777777" w:rsidR="003C71B3" w:rsidRDefault="003C71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FD8"/>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F2BC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B2EE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91E6D"/>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D0EE8"/>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1F7B78AB"/>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92B0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74E2D"/>
    <w:multiLevelType w:val="hybridMultilevel"/>
    <w:tmpl w:val="A5CE4B4E"/>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26B534D5"/>
    <w:multiLevelType w:val="hybridMultilevel"/>
    <w:tmpl w:val="F0F0DD5E"/>
    <w:lvl w:ilvl="0" w:tplc="233AE19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15430"/>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35067"/>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A794B"/>
    <w:multiLevelType w:val="hybridMultilevel"/>
    <w:tmpl w:val="E5161A1E"/>
    <w:lvl w:ilvl="0" w:tplc="F6026C2A">
      <w:start w:val="3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4347C3"/>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B96D0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C576CF"/>
    <w:multiLevelType w:val="hybridMultilevel"/>
    <w:tmpl w:val="73C00E1E"/>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D82C3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B3024"/>
    <w:multiLevelType w:val="hybridMultilevel"/>
    <w:tmpl w:val="37BEC940"/>
    <w:lvl w:ilvl="0" w:tplc="AE3E2220">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F549A8"/>
    <w:multiLevelType w:val="hybridMultilevel"/>
    <w:tmpl w:val="E348F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481152"/>
    <w:multiLevelType w:val="hybridMultilevel"/>
    <w:tmpl w:val="8C82EED4"/>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345E7C"/>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52C7F"/>
    <w:multiLevelType w:val="hybridMultilevel"/>
    <w:tmpl w:val="835CDBF0"/>
    <w:lvl w:ilvl="0" w:tplc="517A34FA">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512759"/>
    <w:multiLevelType w:val="hybridMultilevel"/>
    <w:tmpl w:val="306AC374"/>
    <w:lvl w:ilvl="0" w:tplc="5C52521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2F517C9"/>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52FC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B451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8D1659"/>
    <w:multiLevelType w:val="hybridMultilevel"/>
    <w:tmpl w:val="1DBE5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863E5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EC11E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B060C0"/>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9" w15:restartNumberingAfterBreak="0">
    <w:nsid w:val="7CE078A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0877022">
    <w:abstractNumId w:val="17"/>
  </w:num>
  <w:num w:numId="2" w16cid:durableId="350959643">
    <w:abstractNumId w:val="18"/>
  </w:num>
  <w:num w:numId="3" w16cid:durableId="1227373094">
    <w:abstractNumId w:val="8"/>
  </w:num>
  <w:num w:numId="4" w16cid:durableId="943725399">
    <w:abstractNumId w:val="11"/>
  </w:num>
  <w:num w:numId="5" w16cid:durableId="1214121885">
    <w:abstractNumId w:val="16"/>
  </w:num>
  <w:num w:numId="6" w16cid:durableId="1257833071">
    <w:abstractNumId w:val="29"/>
  </w:num>
  <w:num w:numId="7" w16cid:durableId="1837066982">
    <w:abstractNumId w:val="23"/>
  </w:num>
  <w:num w:numId="8" w16cid:durableId="264464391">
    <w:abstractNumId w:val="1"/>
  </w:num>
  <w:num w:numId="9" w16cid:durableId="822936663">
    <w:abstractNumId w:val="7"/>
  </w:num>
  <w:num w:numId="10" w16cid:durableId="529488627">
    <w:abstractNumId w:val="6"/>
  </w:num>
  <w:num w:numId="11" w16cid:durableId="1720981497">
    <w:abstractNumId w:val="28"/>
  </w:num>
  <w:num w:numId="12" w16cid:durableId="1532449057">
    <w:abstractNumId w:val="4"/>
  </w:num>
  <w:num w:numId="13" w16cid:durableId="596016679">
    <w:abstractNumId w:val="2"/>
  </w:num>
  <w:num w:numId="14" w16cid:durableId="716012030">
    <w:abstractNumId w:val="15"/>
  </w:num>
  <w:num w:numId="15" w16cid:durableId="276716332">
    <w:abstractNumId w:val="0"/>
  </w:num>
  <w:num w:numId="16" w16cid:durableId="950550394">
    <w:abstractNumId w:val="5"/>
  </w:num>
  <w:num w:numId="17" w16cid:durableId="1303581928">
    <w:abstractNumId w:val="27"/>
  </w:num>
  <w:num w:numId="18" w16cid:durableId="1909881802">
    <w:abstractNumId w:val="3"/>
  </w:num>
  <w:num w:numId="19" w16cid:durableId="1455756022">
    <w:abstractNumId w:val="26"/>
  </w:num>
  <w:num w:numId="20" w16cid:durableId="189994607">
    <w:abstractNumId w:val="24"/>
  </w:num>
  <w:num w:numId="21" w16cid:durableId="1815635150">
    <w:abstractNumId w:val="22"/>
  </w:num>
  <w:num w:numId="22" w16cid:durableId="603273650">
    <w:abstractNumId w:val="9"/>
  </w:num>
  <w:num w:numId="23" w16cid:durableId="232467004">
    <w:abstractNumId w:val="19"/>
  </w:num>
  <w:num w:numId="24" w16cid:durableId="697119345">
    <w:abstractNumId w:val="12"/>
  </w:num>
  <w:num w:numId="25" w16cid:durableId="548954950">
    <w:abstractNumId w:val="13"/>
  </w:num>
  <w:num w:numId="26" w16cid:durableId="1557621464">
    <w:abstractNumId w:val="21"/>
  </w:num>
  <w:num w:numId="27" w16cid:durableId="1086608928">
    <w:abstractNumId w:val="14"/>
  </w:num>
  <w:num w:numId="28" w16cid:durableId="1244146340">
    <w:abstractNumId w:val="20"/>
  </w:num>
  <w:num w:numId="29" w16cid:durableId="957638769">
    <w:abstractNumId w:val="10"/>
  </w:num>
  <w:num w:numId="30" w16cid:durableId="4738368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06F8F"/>
    <w:rsid w:val="000155F2"/>
    <w:rsid w:val="00022468"/>
    <w:rsid w:val="000271B1"/>
    <w:rsid w:val="000271EA"/>
    <w:rsid w:val="000424A5"/>
    <w:rsid w:val="000531D5"/>
    <w:rsid w:val="0005777C"/>
    <w:rsid w:val="000928F3"/>
    <w:rsid w:val="000A0C0C"/>
    <w:rsid w:val="000B3434"/>
    <w:rsid w:val="000B4F51"/>
    <w:rsid w:val="000C5426"/>
    <w:rsid w:val="000D6E75"/>
    <w:rsid w:val="000E0787"/>
    <w:rsid w:val="00101961"/>
    <w:rsid w:val="0011547C"/>
    <w:rsid w:val="00147257"/>
    <w:rsid w:val="00157F80"/>
    <w:rsid w:val="00191139"/>
    <w:rsid w:val="001B1C56"/>
    <w:rsid w:val="001E4D83"/>
    <w:rsid w:val="00226F1F"/>
    <w:rsid w:val="002347BB"/>
    <w:rsid w:val="00264F0F"/>
    <w:rsid w:val="002843AB"/>
    <w:rsid w:val="00297495"/>
    <w:rsid w:val="00297842"/>
    <w:rsid w:val="00297F60"/>
    <w:rsid w:val="002B7D04"/>
    <w:rsid w:val="002D0F3E"/>
    <w:rsid w:val="002E3F9D"/>
    <w:rsid w:val="002F44DF"/>
    <w:rsid w:val="00311B3F"/>
    <w:rsid w:val="0031235D"/>
    <w:rsid w:val="00313E06"/>
    <w:rsid w:val="00335E09"/>
    <w:rsid w:val="00340FBC"/>
    <w:rsid w:val="0035623A"/>
    <w:rsid w:val="003708A2"/>
    <w:rsid w:val="0037670D"/>
    <w:rsid w:val="003767A8"/>
    <w:rsid w:val="003A4913"/>
    <w:rsid w:val="003A70A4"/>
    <w:rsid w:val="003C71B3"/>
    <w:rsid w:val="003C7B9E"/>
    <w:rsid w:val="003E6CB9"/>
    <w:rsid w:val="003F6DCD"/>
    <w:rsid w:val="00442CBD"/>
    <w:rsid w:val="00494526"/>
    <w:rsid w:val="004A0A57"/>
    <w:rsid w:val="004A4F71"/>
    <w:rsid w:val="004E5408"/>
    <w:rsid w:val="004F5E9B"/>
    <w:rsid w:val="00512105"/>
    <w:rsid w:val="005148C2"/>
    <w:rsid w:val="00517922"/>
    <w:rsid w:val="00553CBB"/>
    <w:rsid w:val="00553EAC"/>
    <w:rsid w:val="00581266"/>
    <w:rsid w:val="00592C94"/>
    <w:rsid w:val="00596394"/>
    <w:rsid w:val="005A483E"/>
    <w:rsid w:val="005B264B"/>
    <w:rsid w:val="005B7C47"/>
    <w:rsid w:val="00601C90"/>
    <w:rsid w:val="006238FA"/>
    <w:rsid w:val="00632BCB"/>
    <w:rsid w:val="00632E79"/>
    <w:rsid w:val="006364F5"/>
    <w:rsid w:val="0065243D"/>
    <w:rsid w:val="00656E73"/>
    <w:rsid w:val="0068311C"/>
    <w:rsid w:val="006B1B20"/>
    <w:rsid w:val="006E27D1"/>
    <w:rsid w:val="00726294"/>
    <w:rsid w:val="00745959"/>
    <w:rsid w:val="007536DC"/>
    <w:rsid w:val="007828E3"/>
    <w:rsid w:val="00792E12"/>
    <w:rsid w:val="007C54A1"/>
    <w:rsid w:val="007C7C3D"/>
    <w:rsid w:val="007D13C8"/>
    <w:rsid w:val="007F00DF"/>
    <w:rsid w:val="007F17B1"/>
    <w:rsid w:val="0080410F"/>
    <w:rsid w:val="00812315"/>
    <w:rsid w:val="008144CF"/>
    <w:rsid w:val="008D79CD"/>
    <w:rsid w:val="008E04F6"/>
    <w:rsid w:val="008E1F58"/>
    <w:rsid w:val="008E34C1"/>
    <w:rsid w:val="008F073D"/>
    <w:rsid w:val="008F71B9"/>
    <w:rsid w:val="00935CBA"/>
    <w:rsid w:val="00937192"/>
    <w:rsid w:val="00975D6F"/>
    <w:rsid w:val="0098057A"/>
    <w:rsid w:val="009C3D37"/>
    <w:rsid w:val="009D397D"/>
    <w:rsid w:val="009D4087"/>
    <w:rsid w:val="009D4DE6"/>
    <w:rsid w:val="009E7F62"/>
    <w:rsid w:val="009F2813"/>
    <w:rsid w:val="00A01FDE"/>
    <w:rsid w:val="00A05F07"/>
    <w:rsid w:val="00A1521C"/>
    <w:rsid w:val="00A36264"/>
    <w:rsid w:val="00A365A6"/>
    <w:rsid w:val="00A46880"/>
    <w:rsid w:val="00AA025C"/>
    <w:rsid w:val="00AC0120"/>
    <w:rsid w:val="00AD61D7"/>
    <w:rsid w:val="00AE51D2"/>
    <w:rsid w:val="00B40F1C"/>
    <w:rsid w:val="00B43510"/>
    <w:rsid w:val="00B4528D"/>
    <w:rsid w:val="00B62DDC"/>
    <w:rsid w:val="00B8129E"/>
    <w:rsid w:val="00B877BF"/>
    <w:rsid w:val="00B94E06"/>
    <w:rsid w:val="00B95F52"/>
    <w:rsid w:val="00BA040B"/>
    <w:rsid w:val="00BA383C"/>
    <w:rsid w:val="00BC0386"/>
    <w:rsid w:val="00BC2359"/>
    <w:rsid w:val="00BC5EB9"/>
    <w:rsid w:val="00BF25C5"/>
    <w:rsid w:val="00BF2747"/>
    <w:rsid w:val="00C128E6"/>
    <w:rsid w:val="00C22764"/>
    <w:rsid w:val="00C4061F"/>
    <w:rsid w:val="00C528D9"/>
    <w:rsid w:val="00CA7AB8"/>
    <w:rsid w:val="00CB3293"/>
    <w:rsid w:val="00CE2EBC"/>
    <w:rsid w:val="00D0791D"/>
    <w:rsid w:val="00D079DF"/>
    <w:rsid w:val="00D35F6B"/>
    <w:rsid w:val="00D5711A"/>
    <w:rsid w:val="00D6332D"/>
    <w:rsid w:val="00DA5C51"/>
    <w:rsid w:val="00DB0BD9"/>
    <w:rsid w:val="00DE24D7"/>
    <w:rsid w:val="00DE4A0E"/>
    <w:rsid w:val="00E821FA"/>
    <w:rsid w:val="00EC5D05"/>
    <w:rsid w:val="00F048FA"/>
    <w:rsid w:val="00F1208C"/>
    <w:rsid w:val="00F65D9A"/>
    <w:rsid w:val="00F67C94"/>
    <w:rsid w:val="00F868FB"/>
    <w:rsid w:val="00F87438"/>
    <w:rsid w:val="00FE2F73"/>
    <w:rsid w:val="00FE7D09"/>
    <w:rsid w:val="00FF764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E4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767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E4D8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D61D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AD61D7"/>
    <w:pPr>
      <w:spacing w:after="100"/>
      <w:ind w:left="220"/>
    </w:pPr>
  </w:style>
  <w:style w:type="character" w:styleId="Hyperlink">
    <w:name w:val="Hyperlink"/>
    <w:basedOn w:val="Standaardalinea-lettertype"/>
    <w:uiPriority w:val="99"/>
    <w:unhideWhenUsed/>
    <w:rsid w:val="00AD61D7"/>
    <w:rPr>
      <w:color w:val="0563C1" w:themeColor="hyperlink"/>
      <w:u w:val="single"/>
    </w:rPr>
  </w:style>
  <w:style w:type="paragraph" w:styleId="Geenafstand">
    <w:name w:val="No Spacing"/>
    <w:uiPriority w:val="1"/>
    <w:qFormat/>
    <w:rsid w:val="000928F3"/>
    <w:pPr>
      <w:spacing w:after="0" w:line="240" w:lineRule="auto"/>
      <w:jc w:val="both"/>
    </w:pPr>
    <w:rPr>
      <w:sz w:val="20"/>
    </w:rPr>
  </w:style>
  <w:style w:type="character" w:styleId="Onopgelostemelding">
    <w:name w:val="Unresolved Mention"/>
    <w:basedOn w:val="Standaardalinea-lettertype"/>
    <w:uiPriority w:val="99"/>
    <w:semiHidden/>
    <w:unhideWhenUsed/>
    <w:rsid w:val="00311B3F"/>
    <w:rPr>
      <w:color w:val="605E5C"/>
      <w:shd w:val="clear" w:color="auto" w:fill="E1DFDD"/>
    </w:rPr>
  </w:style>
  <w:style w:type="paragraph" w:styleId="Lijstalinea">
    <w:name w:val="List Paragraph"/>
    <w:basedOn w:val="Standaard"/>
    <w:uiPriority w:val="34"/>
    <w:qFormat/>
    <w:rsid w:val="00B4528D"/>
    <w:pPr>
      <w:ind w:left="720"/>
      <w:contextualSpacing/>
    </w:pPr>
  </w:style>
  <w:style w:type="character" w:customStyle="1" w:styleId="Kop3Char">
    <w:name w:val="Kop 3 Char"/>
    <w:basedOn w:val="Standaardalinea-lettertype"/>
    <w:link w:val="Kop3"/>
    <w:uiPriority w:val="9"/>
    <w:rsid w:val="003767A8"/>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3767A8"/>
    <w:pPr>
      <w:spacing w:after="100"/>
      <w:ind w:left="440"/>
    </w:pPr>
  </w:style>
  <w:style w:type="character" w:styleId="GevolgdeHyperlink">
    <w:name w:val="FollowedHyperlink"/>
    <w:basedOn w:val="Standaardalinea-lettertype"/>
    <w:uiPriority w:val="99"/>
    <w:semiHidden/>
    <w:unhideWhenUsed/>
    <w:rsid w:val="009C3D37"/>
    <w:rPr>
      <w:color w:val="954F72" w:themeColor="followedHyperlink"/>
      <w:u w:val="single"/>
    </w:rPr>
  </w:style>
  <w:style w:type="character" w:styleId="Verwijzingopmerking">
    <w:name w:val="annotation reference"/>
    <w:basedOn w:val="Standaardalinea-lettertype"/>
    <w:uiPriority w:val="99"/>
    <w:semiHidden/>
    <w:unhideWhenUsed/>
    <w:rsid w:val="00726294"/>
    <w:rPr>
      <w:sz w:val="16"/>
      <w:szCs w:val="16"/>
    </w:rPr>
  </w:style>
  <w:style w:type="paragraph" w:styleId="Tekstopmerking">
    <w:name w:val="annotation text"/>
    <w:basedOn w:val="Standaard"/>
    <w:link w:val="TekstopmerkingChar"/>
    <w:uiPriority w:val="99"/>
    <w:unhideWhenUsed/>
    <w:rsid w:val="00726294"/>
    <w:pPr>
      <w:spacing w:line="240" w:lineRule="auto"/>
    </w:pPr>
    <w:rPr>
      <w:sz w:val="20"/>
      <w:szCs w:val="20"/>
    </w:rPr>
  </w:style>
  <w:style w:type="character" w:customStyle="1" w:styleId="TekstopmerkingChar">
    <w:name w:val="Tekst opmerking Char"/>
    <w:basedOn w:val="Standaardalinea-lettertype"/>
    <w:link w:val="Tekstopmerking"/>
    <w:uiPriority w:val="99"/>
    <w:rsid w:val="00726294"/>
    <w:rPr>
      <w:sz w:val="20"/>
      <w:szCs w:val="20"/>
    </w:rPr>
  </w:style>
  <w:style w:type="paragraph" w:styleId="Onderwerpvanopmerking">
    <w:name w:val="annotation subject"/>
    <w:basedOn w:val="Tekstopmerking"/>
    <w:next w:val="Tekstopmerking"/>
    <w:link w:val="OnderwerpvanopmerkingChar"/>
    <w:uiPriority w:val="99"/>
    <w:semiHidden/>
    <w:unhideWhenUsed/>
    <w:rsid w:val="00726294"/>
    <w:rPr>
      <w:b/>
      <w:bCs/>
    </w:rPr>
  </w:style>
  <w:style w:type="character" w:customStyle="1" w:styleId="OnderwerpvanopmerkingChar">
    <w:name w:val="Onderwerp van opmerking Char"/>
    <w:basedOn w:val="TekstopmerkingChar"/>
    <w:link w:val="Onderwerpvanopmerking"/>
    <w:uiPriority w:val="99"/>
    <w:semiHidden/>
    <w:rsid w:val="00726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958">
      <w:bodyDiv w:val="1"/>
      <w:marLeft w:val="0"/>
      <w:marRight w:val="0"/>
      <w:marTop w:val="0"/>
      <w:marBottom w:val="0"/>
      <w:divBdr>
        <w:top w:val="none" w:sz="0" w:space="0" w:color="auto"/>
        <w:left w:val="none" w:sz="0" w:space="0" w:color="auto"/>
        <w:bottom w:val="none" w:sz="0" w:space="0" w:color="auto"/>
        <w:right w:val="none" w:sz="0" w:space="0" w:color="auto"/>
      </w:divBdr>
    </w:div>
    <w:div w:id="264265580">
      <w:bodyDiv w:val="1"/>
      <w:marLeft w:val="0"/>
      <w:marRight w:val="0"/>
      <w:marTop w:val="0"/>
      <w:marBottom w:val="0"/>
      <w:divBdr>
        <w:top w:val="none" w:sz="0" w:space="0" w:color="auto"/>
        <w:left w:val="none" w:sz="0" w:space="0" w:color="auto"/>
        <w:bottom w:val="none" w:sz="0" w:space="0" w:color="auto"/>
        <w:right w:val="none" w:sz="0" w:space="0" w:color="auto"/>
      </w:divBdr>
    </w:div>
    <w:div w:id="475534993">
      <w:bodyDiv w:val="1"/>
      <w:marLeft w:val="0"/>
      <w:marRight w:val="0"/>
      <w:marTop w:val="0"/>
      <w:marBottom w:val="0"/>
      <w:divBdr>
        <w:top w:val="none" w:sz="0" w:space="0" w:color="auto"/>
        <w:left w:val="none" w:sz="0" w:space="0" w:color="auto"/>
        <w:bottom w:val="none" w:sz="0" w:space="0" w:color="auto"/>
        <w:right w:val="none" w:sz="0" w:space="0" w:color="auto"/>
      </w:divBdr>
    </w:div>
    <w:div w:id="1057900667">
      <w:bodyDiv w:val="1"/>
      <w:marLeft w:val="0"/>
      <w:marRight w:val="0"/>
      <w:marTop w:val="0"/>
      <w:marBottom w:val="0"/>
      <w:divBdr>
        <w:top w:val="none" w:sz="0" w:space="0" w:color="auto"/>
        <w:left w:val="none" w:sz="0" w:space="0" w:color="auto"/>
        <w:bottom w:val="none" w:sz="0" w:space="0" w:color="auto"/>
        <w:right w:val="none" w:sz="0" w:space="0" w:color="auto"/>
      </w:divBdr>
    </w:div>
    <w:div w:id="1464074762">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bsalhambra.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ibsalhambra.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20.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250AC-05A9-8740-9179-2D154B879385}">
  <ds:schemaRefs>
    <ds:schemaRef ds:uri="http://schemas.openxmlformats.org/officeDocument/2006/bibliography"/>
  </ds:schemaRefs>
</ds:datastoreItem>
</file>

<file path=customXml/itemProps2.xml><?xml version="1.0" encoding="utf-8"?>
<ds:datastoreItem xmlns:ds="http://schemas.openxmlformats.org/officeDocument/2006/customXml" ds:itemID="{CE91059B-6D48-4CAD-81B8-E3783BC736D7}">
  <ds:schemaRefs>
    <ds:schemaRef ds:uri="http://schemas.microsoft.com/sharepoint/v3/contenttype/forms"/>
  </ds:schemaRefs>
</ds:datastoreItem>
</file>

<file path=customXml/itemProps3.xml><?xml version="1.0" encoding="utf-8"?>
<ds:datastoreItem xmlns:ds="http://schemas.openxmlformats.org/officeDocument/2006/customXml" ds:itemID="{7B5555EB-1734-4F6A-B5F6-DD357AE30D0B}">
  <ds:schemaRefs>
    <ds:schemaRef ds:uri="http://schemas.microsoft.com/office/2006/metadata/properties"/>
    <ds:schemaRef ds:uri="http://schemas.microsoft.com/office/infopath/2007/PartnerControls"/>
    <ds:schemaRef ds:uri="e45caa66-1adf-4f65-98a5-374f745671ce"/>
    <ds:schemaRef ds:uri="e9b1a3eb-97fd-418f-a8dd-d7ef7d39aaa5"/>
  </ds:schemaRefs>
</ds:datastoreItem>
</file>

<file path=customXml/itemProps4.xml><?xml version="1.0" encoding="utf-8"?>
<ds:datastoreItem xmlns:ds="http://schemas.openxmlformats.org/officeDocument/2006/customXml" ds:itemID="{45F55C77-BBE4-49A1-9AAF-1FB2F793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Max Paul</cp:lastModifiedBy>
  <cp:revision>71</cp:revision>
  <cp:lastPrinted>2022-06-14T07:17:00Z</cp:lastPrinted>
  <dcterms:created xsi:type="dcterms:W3CDTF">2020-08-14T07:11:00Z</dcterms:created>
  <dcterms:modified xsi:type="dcterms:W3CDTF">2022-07-25T11:09:00Z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